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8A0E3B" w:rsidRDefault="00CC37BF" w:rsidP="008A0E3B">
      <w:pPr>
        <w:spacing w:after="0"/>
        <w:jc w:val="center"/>
        <w:rPr>
          <w:b/>
          <w:sz w:val="12"/>
          <w:szCs w:val="12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661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269"/>
        <w:gridCol w:w="280"/>
        <w:gridCol w:w="1652"/>
        <w:gridCol w:w="310"/>
        <w:gridCol w:w="282"/>
        <w:gridCol w:w="2161"/>
        <w:gridCol w:w="283"/>
        <w:gridCol w:w="954"/>
        <w:gridCol w:w="279"/>
        <w:gridCol w:w="982"/>
        <w:gridCol w:w="53"/>
        <w:gridCol w:w="680"/>
      </w:tblGrid>
      <w:tr w:rsidR="00CA4567" w:rsidRPr="006230D3" w:rsidTr="00FD7EDC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2753" w:type="dxa"/>
            <w:gridSpan w:val="3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Rodzaj badanych próbek*</w:t>
            </w:r>
          </w:p>
        </w:tc>
        <w:tc>
          <w:tcPr>
            <w:tcW w:w="3231" w:type="dxa"/>
            <w:gridSpan w:val="6"/>
            <w:shd w:val="clear" w:color="auto" w:fill="DEEAF6" w:themeFill="accent1" w:themeFillTint="33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Termin realizacji zlecenia*</w:t>
            </w:r>
          </w:p>
        </w:tc>
      </w:tr>
      <w:tr w:rsidR="00CA4567" w:rsidRPr="006230D3" w:rsidTr="00FD7EDC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oczyszczony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surowy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Ściek przemysłowy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powierzchniowa</w:t>
            </w:r>
          </w:p>
        </w:tc>
        <w:tc>
          <w:tcPr>
            <w:tcW w:w="283" w:type="dxa"/>
            <w:vAlign w:val="center"/>
          </w:tcPr>
          <w:p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Woda podziemna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3"/>
            <w:vAlign w:val="center"/>
          </w:tcPr>
          <w:p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FD7EDC">
        <w:trPr>
          <w:trHeight w:val="177"/>
          <w:jc w:val="center"/>
        </w:trPr>
        <w:tc>
          <w:tcPr>
            <w:tcW w:w="3025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Wymagania Klienta*</w:t>
            </w:r>
          </w:p>
        </w:tc>
        <w:tc>
          <w:tcPr>
            <w:tcW w:w="2244" w:type="dxa"/>
            <w:gridSpan w:val="3"/>
            <w:shd w:val="clear" w:color="auto" w:fill="DEEAF6" w:themeFill="accent1" w:themeFillTint="33"/>
            <w:vAlign w:val="center"/>
          </w:tcPr>
          <w:p w:rsidR="00240D1D" w:rsidRPr="006230D3" w:rsidRDefault="00240D1D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Podstawa realizacji:*</w:t>
            </w:r>
          </w:p>
        </w:tc>
        <w:tc>
          <w:tcPr>
            <w:tcW w:w="2161" w:type="dxa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wyników*</w:t>
            </w:r>
          </w:p>
        </w:tc>
        <w:tc>
          <w:tcPr>
            <w:tcW w:w="3231" w:type="dxa"/>
            <w:gridSpan w:val="6"/>
            <w:shd w:val="clear" w:color="auto" w:fill="DEEAF6" w:themeFill="accent1" w:themeFillTint="33"/>
            <w:vAlign w:val="center"/>
          </w:tcPr>
          <w:p w:rsidR="00240D1D" w:rsidRPr="006230D3" w:rsidRDefault="00240D1D" w:rsidP="00F4631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Odbiór próbki po badaniach*</w:t>
            </w:r>
          </w:p>
        </w:tc>
      </w:tr>
      <w:tr w:rsidR="009A5931" w:rsidRPr="006230D3" w:rsidTr="00FD7EDC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Akredytacja dla wszystkich badań 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E3624E" w:rsidRPr="006230D3" w:rsidRDefault="00E3624E" w:rsidP="007356A7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6455AA" w:rsidRPr="006230D3" w:rsidTr="00FD7EDC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E3624E" w:rsidRPr="006230D3" w:rsidRDefault="00E3624E" w:rsidP="006A6DC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Ocena </w:t>
            </w:r>
            <w:r w:rsidR="006A6DC2">
              <w:rPr>
                <w:sz w:val="16"/>
                <w:szCs w:val="16"/>
              </w:rPr>
              <w:t>zgodności wyników z wymaganiami</w:t>
            </w:r>
          </w:p>
        </w:tc>
        <w:tc>
          <w:tcPr>
            <w:tcW w:w="280" w:type="dxa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E3624E" w:rsidRPr="006230D3" w:rsidRDefault="00E3624E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:rsidR="00E3624E" w:rsidRPr="006230D3" w:rsidRDefault="00E3624E" w:rsidP="00B32484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</w:t>
            </w:r>
          </w:p>
        </w:tc>
        <w:tc>
          <w:tcPr>
            <w:tcW w:w="279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624E" w:rsidRPr="006230D3" w:rsidRDefault="00E3624E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osobiście</w:t>
            </w:r>
          </w:p>
        </w:tc>
        <w:tc>
          <w:tcPr>
            <w:tcW w:w="680" w:type="dxa"/>
          </w:tcPr>
          <w:p w:rsidR="00E3624E" w:rsidRPr="006230D3" w:rsidRDefault="00E3624E" w:rsidP="00F46315">
            <w:pPr>
              <w:rPr>
                <w:b/>
                <w:sz w:val="16"/>
                <w:szCs w:val="16"/>
              </w:rPr>
            </w:pPr>
          </w:p>
        </w:tc>
      </w:tr>
      <w:tr w:rsidR="00170954" w:rsidRPr="006230D3" w:rsidTr="00FD7EDC">
        <w:trPr>
          <w:trHeight w:val="177"/>
          <w:jc w:val="center"/>
        </w:trPr>
        <w:tc>
          <w:tcPr>
            <w:tcW w:w="2745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0" w:type="dxa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:rsidR="00170954" w:rsidRPr="006230D3" w:rsidRDefault="00170954" w:rsidP="00F46315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Fax. nr</w:t>
            </w:r>
          </w:p>
        </w:tc>
        <w:tc>
          <w:tcPr>
            <w:tcW w:w="283" w:type="dxa"/>
            <w:vAlign w:val="center"/>
          </w:tcPr>
          <w:p w:rsidR="00170954" w:rsidRPr="006230D3" w:rsidRDefault="00170954" w:rsidP="00B3248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680" w:type="dxa"/>
            <w:vMerge w:val="restart"/>
            <w:vAlign w:val="center"/>
          </w:tcPr>
          <w:p w:rsidR="00170954" w:rsidRPr="006230D3" w:rsidRDefault="00170954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:rsidTr="00FD7EDC">
        <w:trPr>
          <w:trHeight w:val="177"/>
          <w:jc w:val="center"/>
        </w:trPr>
        <w:tc>
          <w:tcPr>
            <w:tcW w:w="1476" w:type="dxa"/>
          </w:tcPr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 xml:space="preserve">Nr akredytacji </w:t>
            </w:r>
          </w:p>
          <w:p w:rsidR="00CA4567" w:rsidRPr="006230D3" w:rsidRDefault="00CA4567" w:rsidP="00B324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0D3">
              <w:rPr>
                <w:rFonts w:ascii="Calibri" w:eastAsia="Calibri" w:hAnsi="Calibri" w:cs="Times New Roman"/>
                <w:sz w:val="16"/>
                <w:szCs w:val="16"/>
              </w:rPr>
              <w:t>podwykonawcy</w:t>
            </w:r>
          </w:p>
        </w:tc>
        <w:tc>
          <w:tcPr>
            <w:tcW w:w="1549" w:type="dxa"/>
            <w:gridSpan w:val="2"/>
          </w:tcPr>
          <w:p w:rsidR="00CA4567" w:rsidRPr="006230D3" w:rsidRDefault="00CA4567" w:rsidP="00CA456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Oferta nr:</w:t>
            </w:r>
          </w:p>
        </w:tc>
        <w:tc>
          <w:tcPr>
            <w:tcW w:w="282" w:type="dxa"/>
          </w:tcPr>
          <w:p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CA4567" w:rsidRPr="006230D3" w:rsidRDefault="00CA4567" w:rsidP="007356A7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Poczta elektroniczna mail:</w:t>
            </w:r>
          </w:p>
          <w:p w:rsidR="00CA4567" w:rsidRPr="006230D3" w:rsidRDefault="00CA4567" w:rsidP="007356A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A4567" w:rsidRPr="006230D3" w:rsidRDefault="00CA4567" w:rsidP="008D5A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E3624E" w:rsidRPr="006230D3" w:rsidTr="00FD7EDC">
        <w:trPr>
          <w:trHeight w:val="177"/>
          <w:jc w:val="center"/>
        </w:trPr>
        <w:tc>
          <w:tcPr>
            <w:tcW w:w="10661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Opis miejsca pobierania / ilość próbek</w:t>
            </w:r>
          </w:p>
        </w:tc>
      </w:tr>
      <w:tr w:rsidR="00E3624E" w:rsidRPr="006230D3" w:rsidTr="00FD7EDC">
        <w:trPr>
          <w:trHeight w:val="177"/>
          <w:jc w:val="center"/>
        </w:trPr>
        <w:tc>
          <w:tcPr>
            <w:tcW w:w="10661" w:type="dxa"/>
            <w:gridSpan w:val="13"/>
          </w:tcPr>
          <w:p w:rsidR="00C65554" w:rsidRDefault="00C65554" w:rsidP="00B32484">
            <w:pPr>
              <w:rPr>
                <w:sz w:val="16"/>
                <w:szCs w:val="16"/>
              </w:rPr>
            </w:pPr>
          </w:p>
          <w:p w:rsidR="009C37B8" w:rsidRDefault="009C37B8" w:rsidP="00B32484">
            <w:pPr>
              <w:rPr>
                <w:sz w:val="16"/>
                <w:szCs w:val="16"/>
              </w:rPr>
            </w:pPr>
          </w:p>
          <w:p w:rsidR="009C37B8" w:rsidRPr="006230D3" w:rsidRDefault="009C37B8" w:rsidP="00B32484">
            <w:pPr>
              <w:rPr>
                <w:sz w:val="16"/>
                <w:szCs w:val="16"/>
              </w:rPr>
            </w:pPr>
          </w:p>
          <w:p w:rsidR="009C37B8" w:rsidRPr="006230D3" w:rsidRDefault="00E3624E" w:rsidP="009240A5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3624E" w:rsidRPr="006230D3" w:rsidTr="00FD7EDC">
        <w:trPr>
          <w:trHeight w:val="177"/>
          <w:jc w:val="center"/>
        </w:trPr>
        <w:tc>
          <w:tcPr>
            <w:tcW w:w="10661" w:type="dxa"/>
            <w:gridSpan w:val="13"/>
            <w:shd w:val="clear" w:color="auto" w:fill="DEEAF6" w:themeFill="accent1" w:themeFillTint="33"/>
            <w:vAlign w:val="center"/>
          </w:tcPr>
          <w:p w:rsidR="00E3624E" w:rsidRPr="006230D3" w:rsidRDefault="00E3624E" w:rsidP="003E1B05">
            <w:pPr>
              <w:jc w:val="center"/>
              <w:rPr>
                <w:b/>
                <w:i/>
                <w:sz w:val="16"/>
                <w:szCs w:val="16"/>
              </w:rPr>
            </w:pPr>
            <w:r w:rsidRPr="006230D3">
              <w:rPr>
                <w:b/>
                <w:i/>
                <w:sz w:val="16"/>
                <w:szCs w:val="16"/>
              </w:rPr>
              <w:t>Cel badania</w:t>
            </w:r>
          </w:p>
        </w:tc>
      </w:tr>
      <w:tr w:rsidR="00E3624E" w:rsidRPr="006230D3" w:rsidTr="00FD7EDC">
        <w:trPr>
          <w:trHeight w:val="177"/>
          <w:jc w:val="center"/>
        </w:trPr>
        <w:tc>
          <w:tcPr>
            <w:tcW w:w="10661" w:type="dxa"/>
            <w:gridSpan w:val="13"/>
          </w:tcPr>
          <w:p w:rsidR="00E3624E" w:rsidRDefault="00E3624E" w:rsidP="00B32484">
            <w:pPr>
              <w:rPr>
                <w:b/>
                <w:sz w:val="16"/>
                <w:szCs w:val="16"/>
              </w:rPr>
            </w:pPr>
          </w:p>
          <w:p w:rsidR="009C37B8" w:rsidRDefault="009C37B8" w:rsidP="00B32484">
            <w:pPr>
              <w:rPr>
                <w:b/>
                <w:sz w:val="16"/>
                <w:szCs w:val="16"/>
              </w:rPr>
            </w:pPr>
          </w:p>
          <w:p w:rsidR="009C37B8" w:rsidRPr="006230D3" w:rsidRDefault="009C37B8" w:rsidP="00B32484">
            <w:pPr>
              <w:rPr>
                <w:b/>
                <w:sz w:val="16"/>
                <w:szCs w:val="16"/>
              </w:rPr>
            </w:pPr>
          </w:p>
          <w:p w:rsidR="00E3624E" w:rsidRPr="006230D3" w:rsidRDefault="00E3624E" w:rsidP="009C37B8">
            <w:pPr>
              <w:rPr>
                <w:b/>
                <w:sz w:val="16"/>
                <w:szCs w:val="16"/>
              </w:rPr>
            </w:pPr>
          </w:p>
        </w:tc>
      </w:tr>
    </w:tbl>
    <w:p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673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00"/>
        <w:gridCol w:w="1701"/>
        <w:gridCol w:w="1276"/>
        <w:gridCol w:w="2086"/>
      </w:tblGrid>
      <w:tr w:rsidR="000B27BA" w:rsidRPr="006230D3" w:rsidTr="00FD7EDC">
        <w:trPr>
          <w:trHeight w:val="161"/>
          <w:jc w:val="center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086" w:type="dxa"/>
            <w:shd w:val="clear" w:color="auto" w:fill="DEEAF6" w:themeFill="accent1" w:themeFillTint="33"/>
            <w:vAlign w:val="center"/>
          </w:tcPr>
          <w:p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0" w:type="dxa"/>
            <w:vAlign w:val="center"/>
          </w:tcPr>
          <w:p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Azot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1276" w:type="dxa"/>
            <w:vAlign w:val="center"/>
          </w:tcPr>
          <w:p w:rsidR="009D1337" w:rsidRPr="00FD7EDC" w:rsidRDefault="000B27BA" w:rsidP="00B3619F">
            <w:pPr>
              <w:rPr>
                <w:i/>
                <w:sz w:val="14"/>
                <w:szCs w:val="14"/>
              </w:rPr>
            </w:pPr>
            <w:r w:rsidRPr="00FD7EDC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086" w:type="dxa"/>
            <w:vAlign w:val="center"/>
          </w:tcPr>
          <w:p w:rsidR="009D1337" w:rsidRPr="006230D3" w:rsidRDefault="000B27BA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1899-1:2002</w:t>
            </w:r>
          </w:p>
          <w:p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1899-2:2002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76" w:type="dxa"/>
            <w:vAlign w:val="center"/>
          </w:tcPr>
          <w:p w:rsidR="00A11F41" w:rsidRPr="006230D3" w:rsidRDefault="00FD7EDC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086" w:type="dxa"/>
            <w:vAlign w:val="center"/>
          </w:tcPr>
          <w:p w:rsidR="00A11F41" w:rsidRPr="006230D3" w:rsidRDefault="00FD7EDC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PN-73/C-04576/14</w:t>
            </w: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65554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8E7203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PB-14 ed. 1 z dnia 25.06.2015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7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(0,010-5</w:t>
            </w:r>
            <w:r w:rsidRPr="006230D3">
              <w:rPr>
                <w:i/>
                <w:sz w:val="14"/>
                <w:szCs w:val="14"/>
              </w:rPr>
              <w:t>,0) mg/l</w:t>
            </w: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PN-77/C-04604-08</w:t>
            </w:r>
          </w:p>
        </w:tc>
      </w:tr>
      <w:tr w:rsidR="00FD7EDC" w:rsidRPr="006230D3" w:rsidTr="00FD7EDC">
        <w:trPr>
          <w:trHeight w:val="6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ChZT</w:t>
            </w:r>
            <w:proofErr w:type="spellEnd"/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27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(0,010-10</w:t>
            </w:r>
            <w:r w:rsidRPr="006230D3">
              <w:rPr>
                <w:i/>
                <w:sz w:val="14"/>
                <w:szCs w:val="14"/>
              </w:rPr>
              <w:t>,0) mg/l</w:t>
            </w:r>
          </w:p>
        </w:tc>
        <w:tc>
          <w:tcPr>
            <w:tcW w:w="2086" w:type="dxa"/>
            <w:vAlign w:val="center"/>
          </w:tcPr>
          <w:p w:rsidR="00FD7EDC" w:rsidRPr="00FD7EDC" w:rsidRDefault="00FD7EDC" w:rsidP="00B3619F">
            <w:pPr>
              <w:rPr>
                <w:i/>
                <w:sz w:val="14"/>
                <w:szCs w:val="14"/>
              </w:rPr>
            </w:pPr>
            <w:r w:rsidRPr="00FD7EDC">
              <w:rPr>
                <w:i/>
                <w:sz w:val="14"/>
                <w:szCs w:val="14"/>
              </w:rPr>
              <w:t>PN-ISO 6332:2001+ Ap1:2016-06</w:t>
            </w:r>
          </w:p>
        </w:tc>
      </w:tr>
      <w:tr w:rsidR="00FD7EDC" w:rsidRPr="006230D3" w:rsidTr="002978D4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8E7203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721049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7EDC" w:rsidRPr="006230D3" w:rsidRDefault="00FD7EDC" w:rsidP="00150AD6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(0,005</w:t>
            </w:r>
            <w:r w:rsidRPr="006230D3">
              <w:rPr>
                <w:i/>
                <w:sz w:val="14"/>
                <w:szCs w:val="14"/>
              </w:rPr>
              <w:t>-2,0) mg/l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FD7EDC" w:rsidRPr="00FD7EDC" w:rsidRDefault="00FD7EDC" w:rsidP="00FD7EDC">
            <w:pPr>
              <w:rPr>
                <w:sz w:val="14"/>
                <w:szCs w:val="14"/>
              </w:rPr>
            </w:pPr>
            <w:r w:rsidRPr="00FD7EDC">
              <w:rPr>
                <w:sz w:val="14"/>
                <w:szCs w:val="14"/>
              </w:rPr>
              <w:t>PN-EN ISO 12846:2012+ Ap1:2016-07 p. 7</w:t>
            </w: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8E7203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PB-12 ed. 1 z dnia 23.02.2015 r.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086" w:type="dxa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76" w:type="dxa"/>
            <w:vAlign w:val="center"/>
          </w:tcPr>
          <w:p w:rsidR="00FD7EDC" w:rsidRPr="006230D3" w:rsidRDefault="00FD7EDC" w:rsidP="00150AD6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08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(40,0-500) mg/l 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PB-11 ed. 1 z dnia 23.02.2015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7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(0,05-5,0)mg/l</w:t>
            </w:r>
          </w:p>
        </w:tc>
        <w:tc>
          <w:tcPr>
            <w:tcW w:w="208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PB-15 ed. 1 z dnia 04.04.2016r</w:t>
            </w: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D7EDC" w:rsidRPr="006230D3" w:rsidRDefault="00FD7EDC" w:rsidP="00150AD6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7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proofErr w:type="spellStart"/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086" w:type="dxa"/>
            <w:vAlign w:val="center"/>
          </w:tcPr>
          <w:p w:rsidR="00FD7EDC" w:rsidRPr="006230D3" w:rsidRDefault="00FD7EDC" w:rsidP="00150AD6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PN/C-04584</w:t>
            </w:r>
          </w:p>
        </w:tc>
      </w:tr>
      <w:tr w:rsidR="00FD7EDC" w:rsidRPr="006230D3" w:rsidTr="00732DB7">
        <w:trPr>
          <w:trHeight w:val="19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PN-EN ISO 6878:2006+Ap1:2015+Ap2:2012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063" w:type="dxa"/>
            <w:gridSpan w:val="3"/>
            <w:vAlign w:val="center"/>
          </w:tcPr>
          <w:p w:rsidR="00FD7EDC" w:rsidRPr="00732DB7" w:rsidRDefault="00FD7EDC" w:rsidP="005B1255">
            <w:pPr>
              <w:rPr>
                <w:b/>
                <w:sz w:val="16"/>
                <w:szCs w:val="16"/>
                <w:lang w:val="en-US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</w:tr>
      <w:tr w:rsidR="00FD7EDC" w:rsidRPr="006230D3" w:rsidTr="00732DB7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B3619F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PB-06 ed. 1 z dnia 10.03.2014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Inne (wpisać poniżej)</w:t>
            </w:r>
            <w:r w:rsidRPr="006230D3">
              <w:rPr>
                <w:b/>
                <w:i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2086" w:type="dxa"/>
            <w:shd w:val="clear" w:color="auto" w:fill="DEEAF6" w:themeFill="accent1" w:themeFillTint="33"/>
            <w:vAlign w:val="center"/>
          </w:tcPr>
          <w:p w:rsidR="00FD7EDC" w:rsidRPr="006230D3" w:rsidRDefault="00FD7EDC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 xml:space="preserve">Uwagi </w:t>
            </w:r>
          </w:p>
        </w:tc>
      </w:tr>
      <w:tr w:rsidR="00FD7EDC" w:rsidRPr="006230D3" w:rsidTr="00FD7EDC">
        <w:trPr>
          <w:trHeight w:val="70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:rsidR="00FD7EDC" w:rsidRPr="006230D3" w:rsidRDefault="00A22FD2" w:rsidP="00A22FD2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2</w:t>
            </w:r>
            <w:r w:rsidR="00FD7EDC" w:rsidRPr="006230D3">
              <w:rPr>
                <w:i/>
                <w:sz w:val="14"/>
                <w:szCs w:val="14"/>
              </w:rPr>
              <w:t xml:space="preserve"> z </w:t>
            </w:r>
            <w:r>
              <w:rPr>
                <w:i/>
                <w:sz w:val="14"/>
                <w:szCs w:val="14"/>
              </w:rPr>
              <w:t>dnia 07.05.2018</w:t>
            </w:r>
            <w:r w:rsidR="00FD7EDC" w:rsidRPr="006230D3">
              <w:rPr>
                <w:i/>
                <w:sz w:val="14"/>
                <w:szCs w:val="14"/>
              </w:rPr>
              <w:t>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:rsidR="00FD7EDC" w:rsidRPr="006230D3" w:rsidRDefault="00FD7EDC" w:rsidP="007435F7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:rsidR="00FD7EDC" w:rsidRPr="006230D3" w:rsidRDefault="00FD7EDC" w:rsidP="007435F7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435F7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9334EF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7435F7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7435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C4D2C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49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6230D3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6230D3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D7EDC" w:rsidRPr="006230D3" w:rsidTr="00FD7EDC">
        <w:trPr>
          <w:trHeight w:val="178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4661D1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:rsidR="00FD7EDC" w:rsidRPr="006230D3" w:rsidRDefault="00FD7EDC" w:rsidP="004661D1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2A46AE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FE0EE4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1233:2000 pkt. 3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B3619F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(0,030-1,0)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PB-09 ed. 1 z dnia 3.09.2015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(0,0050-2,0)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7808F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PB-08 ed. 2 z dnia 24.06.2015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5C4B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5C4B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8288:2002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</w:t>
            </w:r>
            <w:r w:rsidRPr="006230D3">
              <w:rPr>
                <w:i/>
                <w:sz w:val="14"/>
                <w:szCs w:val="14"/>
              </w:rPr>
              <w:t>,0) mg/l</w:t>
            </w:r>
          </w:p>
        </w:tc>
        <w:tc>
          <w:tcPr>
            <w:tcW w:w="2149" w:type="dxa"/>
            <w:vMerge w:val="restart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54"/>
          <w:jc w:val="center"/>
        </w:trPr>
        <w:tc>
          <w:tcPr>
            <w:tcW w:w="28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:rsidR="00FD7EDC" w:rsidRPr="006230D3" w:rsidRDefault="00FD7EDC" w:rsidP="005C4BE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Merge/>
            <w:vAlign w:val="center"/>
          </w:tcPr>
          <w:p w:rsidR="00FD7EDC" w:rsidRPr="006230D3" w:rsidRDefault="00FD7EDC" w:rsidP="007808FB">
            <w:pPr>
              <w:rPr>
                <w:i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E7E6E6" w:themeFill="background2"/>
            <w:vAlign w:val="center"/>
          </w:tcPr>
          <w:p w:rsidR="00FD7EDC" w:rsidRPr="006230D3" w:rsidRDefault="00FD7EDC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  <w:vAlign w:val="center"/>
          </w:tcPr>
          <w:p w:rsidR="00FD7EDC" w:rsidRPr="006230D3" w:rsidRDefault="00FD7EDC" w:rsidP="005B1255">
            <w:pPr>
              <w:rPr>
                <w:b/>
                <w:sz w:val="14"/>
                <w:szCs w:val="14"/>
              </w:rPr>
            </w:pPr>
          </w:p>
        </w:tc>
      </w:tr>
      <w:tr w:rsidR="00FD7EDC" w:rsidRPr="006230D3" w:rsidTr="00FD7EDC">
        <w:trPr>
          <w:trHeight w:val="167"/>
          <w:jc w:val="center"/>
        </w:trPr>
        <w:tc>
          <w:tcPr>
            <w:tcW w:w="10673" w:type="dxa"/>
            <w:gridSpan w:val="8"/>
            <w:shd w:val="clear" w:color="auto" w:fill="DEEAF6" w:themeFill="accent1" w:themeFillTint="33"/>
            <w:vAlign w:val="center"/>
          </w:tcPr>
          <w:p w:rsidR="00FD7EDC" w:rsidRPr="006230D3" w:rsidRDefault="00FD7EDC" w:rsidP="006C5259">
            <w:pPr>
              <w:jc w:val="center"/>
              <w:rPr>
                <w:b/>
                <w:sz w:val="14"/>
                <w:szCs w:val="14"/>
              </w:rPr>
            </w:pPr>
            <w:r w:rsidRPr="006230D3">
              <w:rPr>
                <w:b/>
                <w:sz w:val="14"/>
                <w:szCs w:val="14"/>
              </w:rPr>
              <w:t>UWAGI DO PRÓBEK</w:t>
            </w:r>
          </w:p>
        </w:tc>
      </w:tr>
      <w:tr w:rsidR="00FD7EDC" w:rsidRPr="006230D3" w:rsidTr="00FD7EDC">
        <w:trPr>
          <w:trHeight w:val="456"/>
          <w:jc w:val="center"/>
        </w:trPr>
        <w:tc>
          <w:tcPr>
            <w:tcW w:w="10673" w:type="dxa"/>
            <w:gridSpan w:val="8"/>
          </w:tcPr>
          <w:p w:rsidR="00FD7EDC" w:rsidRPr="006230D3" w:rsidRDefault="00FD7EDC" w:rsidP="00B32484">
            <w:pPr>
              <w:rPr>
                <w:b/>
                <w:sz w:val="14"/>
                <w:szCs w:val="14"/>
              </w:rPr>
            </w:pPr>
          </w:p>
          <w:p w:rsidR="00FD7EDC" w:rsidRPr="006230D3" w:rsidRDefault="00FD7EDC" w:rsidP="00B32484">
            <w:pPr>
              <w:rPr>
                <w:b/>
                <w:sz w:val="14"/>
                <w:szCs w:val="14"/>
              </w:rPr>
            </w:pPr>
          </w:p>
          <w:p w:rsidR="00FD7EDC" w:rsidRDefault="00FD7EDC" w:rsidP="00B32484">
            <w:pPr>
              <w:rPr>
                <w:b/>
                <w:sz w:val="14"/>
                <w:szCs w:val="14"/>
              </w:rPr>
            </w:pPr>
          </w:p>
          <w:p w:rsidR="00FD7EDC" w:rsidRPr="006230D3" w:rsidRDefault="00FD7EDC" w:rsidP="00B32484">
            <w:pPr>
              <w:rPr>
                <w:b/>
                <w:sz w:val="14"/>
                <w:szCs w:val="14"/>
              </w:rPr>
            </w:pPr>
          </w:p>
        </w:tc>
      </w:tr>
    </w:tbl>
    <w:p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C04FA7" w:rsidRPr="004D74D4" w:rsidRDefault="0000016C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</w:t>
      </w:r>
      <w:r w:rsidR="00BF5709" w:rsidRPr="001775B8">
        <w:rPr>
          <w:sz w:val="16"/>
          <w:szCs w:val="16"/>
        </w:rPr>
        <w:t>czytelnie. Wszystkie</w:t>
      </w:r>
      <w:r w:rsidRPr="001775B8">
        <w:rPr>
          <w:sz w:val="16"/>
          <w:szCs w:val="16"/>
        </w:rPr>
        <w:t xml:space="preserve">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450A7" w:rsidRPr="001775B8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4450A7" w:rsidRPr="001775B8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</w:t>
      </w:r>
      <w:r w:rsidR="00BF5709" w:rsidRPr="001775B8">
        <w:rPr>
          <w:sz w:val="16"/>
          <w:szCs w:val="16"/>
        </w:rPr>
        <w:t>obserwator</w:t>
      </w:r>
      <w:r w:rsidR="00BF5709">
        <w:rPr>
          <w:sz w:val="16"/>
          <w:szCs w:val="16"/>
        </w:rPr>
        <w:t xml:space="preserve">. </w:t>
      </w:r>
      <w:r w:rsidR="00BF5709" w:rsidRPr="001775B8">
        <w:rPr>
          <w:sz w:val="16"/>
          <w:szCs w:val="16"/>
        </w:rPr>
        <w:t>Chęć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2361A8" w:rsidRPr="001775B8" w:rsidRDefault="002361A8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:rsidR="004450A7" w:rsidRPr="004576DF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4450A7" w:rsidRDefault="004450A7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BF5709" w:rsidRDefault="00BF5709" w:rsidP="004450A7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6A6DC2" w:rsidRPr="009D1B36" w:rsidRDefault="006A6DC2" w:rsidP="006A6DC2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>Ocena zgodność wyników z wymaganiami jest oparta na zasadzie” prostej akceptacji tj</w:t>
      </w:r>
      <w:r w:rsidR="003A195D">
        <w:rPr>
          <w:sz w:val="16"/>
          <w:szCs w:val="16"/>
        </w:rPr>
        <w:t xml:space="preserve">. podzielonego ryzyka”.  Klient 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 w:rsidR="003A195D">
        <w:rPr>
          <w:sz w:val="16"/>
          <w:szCs w:val="16"/>
        </w:rPr>
        <w:t>i</w:t>
      </w:r>
      <w:r w:rsidRPr="009D1B36">
        <w:rPr>
          <w:sz w:val="16"/>
          <w:szCs w:val="16"/>
        </w:rPr>
        <w:t xml:space="preserve"> jest rozpatrywa</w:t>
      </w:r>
      <w:r w:rsidR="003A195D">
        <w:rPr>
          <w:sz w:val="16"/>
          <w:szCs w:val="16"/>
        </w:rPr>
        <w:t xml:space="preserve">ne tam gdzie to zasadne. Klient </w:t>
      </w:r>
      <w:bookmarkStart w:id="0" w:name="_GoBack"/>
      <w:bookmarkEnd w:id="0"/>
      <w:r w:rsidRPr="009D1B36">
        <w:rPr>
          <w:sz w:val="16"/>
          <w:szCs w:val="16"/>
        </w:rPr>
        <w:t xml:space="preserve"> 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</w:p>
    <w:p w:rsidR="006A6DC2" w:rsidRPr="006A6DC2" w:rsidRDefault="006A6DC2" w:rsidP="006A6DC2">
      <w:pPr>
        <w:rPr>
          <w:sz w:val="16"/>
          <w:szCs w:val="16"/>
        </w:rPr>
      </w:pPr>
    </w:p>
    <w:p w:rsidR="009823DF" w:rsidRDefault="009823DF" w:rsidP="00B009E6">
      <w:pPr>
        <w:spacing w:after="0"/>
        <w:jc w:val="right"/>
        <w:rPr>
          <w:color w:val="FF0000"/>
          <w:sz w:val="20"/>
          <w:szCs w:val="20"/>
        </w:rPr>
      </w:pPr>
    </w:p>
    <w:p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2929EF" w:rsidRPr="00317AD0" w:rsidTr="002929EF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2929EF" w:rsidRPr="00317AD0" w:rsidTr="002929EF">
        <w:trPr>
          <w:trHeight w:val="156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617" w:type="dxa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2929EF" w:rsidRPr="00317AD0" w:rsidTr="002929EF">
        <w:trPr>
          <w:trHeight w:val="191"/>
        </w:trPr>
        <w:tc>
          <w:tcPr>
            <w:tcW w:w="2518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2929EF" w:rsidRPr="00C275CF" w:rsidRDefault="002929EF" w:rsidP="00DA54E6">
            <w:pPr>
              <w:rPr>
                <w:sz w:val="20"/>
                <w:szCs w:val="20"/>
              </w:rPr>
            </w:pPr>
          </w:p>
          <w:p w:rsidR="002929EF" w:rsidRPr="00605B17" w:rsidRDefault="002929EF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p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2929EF" w:rsidRPr="00317AD0" w:rsidTr="002929EF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:rsidTr="002929EF">
        <w:trPr>
          <w:trHeight w:val="194"/>
        </w:trPr>
        <w:tc>
          <w:tcPr>
            <w:tcW w:w="2376" w:type="dxa"/>
            <w:vAlign w:val="center"/>
          </w:tcPr>
          <w:p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</w:p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:rsidTr="002929EF">
        <w:trPr>
          <w:trHeight w:val="226"/>
        </w:trPr>
        <w:tc>
          <w:tcPr>
            <w:tcW w:w="2376" w:type="dxa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2929EF">
        <w:trPr>
          <w:trHeight w:val="237"/>
        </w:trPr>
        <w:tc>
          <w:tcPr>
            <w:tcW w:w="2376" w:type="dxa"/>
            <w:vMerge w:val="restart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:rsidTr="002929EF">
        <w:trPr>
          <w:trHeight w:val="236"/>
        </w:trPr>
        <w:tc>
          <w:tcPr>
            <w:tcW w:w="2376" w:type="dxa"/>
            <w:vMerge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  <w:p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0C33D6" w:rsidRPr="000C33D6" w:rsidRDefault="000C33D6" w:rsidP="000C33D6">
            <w:pPr>
              <w:rPr>
                <w:b/>
              </w:rPr>
            </w:pPr>
          </w:p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:rsidTr="000C33D6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:rsidTr="00ED0D0B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0C33D6" w:rsidRDefault="000C33D6" w:rsidP="000C33D6">
            <w:pPr>
              <w:rPr>
                <w:b/>
                <w:sz w:val="18"/>
                <w:szCs w:val="18"/>
              </w:rPr>
            </w:pPr>
          </w:p>
          <w:p w:rsidR="000C33D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  <w:p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:rsidR="00B009E6" w:rsidRPr="002E560C" w:rsidRDefault="00B009E6" w:rsidP="00B009E6">
      <w:pPr>
        <w:spacing w:after="0"/>
        <w:rPr>
          <w:sz w:val="12"/>
          <w:szCs w:val="12"/>
        </w:rPr>
      </w:pPr>
    </w:p>
    <w:p w:rsidR="00B009E6" w:rsidRPr="00B009E6" w:rsidRDefault="00B009E6" w:rsidP="00B009E6">
      <w:pPr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jc w:val="right"/>
        <w:rPr>
          <w:sz w:val="12"/>
          <w:szCs w:val="12"/>
        </w:rPr>
      </w:pPr>
    </w:p>
    <w:p w:rsidR="002E39DC" w:rsidRDefault="002E39DC" w:rsidP="00B009E6">
      <w:pPr>
        <w:spacing w:after="0"/>
        <w:jc w:val="right"/>
        <w:rPr>
          <w:sz w:val="12"/>
          <w:szCs w:val="12"/>
        </w:rPr>
      </w:pPr>
    </w:p>
    <w:p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:rsidR="00B009E6" w:rsidRPr="00BF0A73" w:rsidRDefault="0000016C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</w:t>
      </w:r>
      <w:proofErr w:type="spellStart"/>
      <w:r w:rsidR="00B009E6">
        <w:rPr>
          <w:sz w:val="16"/>
          <w:szCs w:val="16"/>
        </w:rPr>
        <w:t>wypełniaLaboratorium</w:t>
      </w:r>
      <w:proofErr w:type="spellEnd"/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512095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6C" w:rsidRDefault="0000016C" w:rsidP="005C029C">
      <w:pPr>
        <w:spacing w:after="0" w:line="240" w:lineRule="auto"/>
      </w:pPr>
      <w:r>
        <w:separator/>
      </w:r>
    </w:p>
  </w:endnote>
  <w:endnote w:type="continuationSeparator" w:id="0">
    <w:p w:rsidR="0000016C" w:rsidRDefault="0000016C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512095" w:rsidRPr="004450A7">
      <w:tc>
        <w:tcPr>
          <w:tcW w:w="750" w:type="pct"/>
        </w:tcPr>
        <w:p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3A195D" w:rsidRPr="003A195D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512095" w:rsidRPr="004450A7" w:rsidRDefault="003176E4" w:rsidP="004450A7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>, tel. 67</w:t>
          </w:r>
          <w:r w:rsidR="004450A7">
            <w:rPr>
              <w:i/>
              <w:sz w:val="16"/>
              <w:szCs w:val="16"/>
            </w:rPr>
            <w:t> 342 77 46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6C" w:rsidRDefault="0000016C" w:rsidP="005C029C">
      <w:pPr>
        <w:spacing w:after="0" w:line="240" w:lineRule="auto"/>
      </w:pPr>
      <w:r>
        <w:separator/>
      </w:r>
    </w:p>
  </w:footnote>
  <w:footnote w:type="continuationSeparator" w:id="0">
    <w:p w:rsidR="0000016C" w:rsidRDefault="0000016C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9A04BE" w:rsidRDefault="005C029C" w:rsidP="003176E4">
    <w:pPr>
      <w:pStyle w:val="Nagwek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F232397" wp14:editId="3219592F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A6DC2">
      <w:rPr>
        <w:sz w:val="16"/>
        <w:szCs w:val="16"/>
      </w:rPr>
      <w:t>Obowiązuje od dnia 01.06.2019</w:t>
    </w:r>
    <w:r w:rsidRPr="005C029C">
      <w:rPr>
        <w:sz w:val="16"/>
        <w:szCs w:val="16"/>
      </w:rPr>
      <w:t>r</w:t>
    </w:r>
    <w:r w:rsidR="00C757C5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16C"/>
    <w:rsid w:val="000051A2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F3C07"/>
    <w:rsid w:val="00111A01"/>
    <w:rsid w:val="001524B6"/>
    <w:rsid w:val="00170954"/>
    <w:rsid w:val="001709B8"/>
    <w:rsid w:val="00197F1E"/>
    <w:rsid w:val="001E301C"/>
    <w:rsid w:val="001E4F2E"/>
    <w:rsid w:val="002010D4"/>
    <w:rsid w:val="00231452"/>
    <w:rsid w:val="002361A8"/>
    <w:rsid w:val="00240D1D"/>
    <w:rsid w:val="00285FD9"/>
    <w:rsid w:val="002929EF"/>
    <w:rsid w:val="002978D4"/>
    <w:rsid w:val="002A46AE"/>
    <w:rsid w:val="002B70BC"/>
    <w:rsid w:val="002E39DC"/>
    <w:rsid w:val="002F2A74"/>
    <w:rsid w:val="003176E4"/>
    <w:rsid w:val="00317AD0"/>
    <w:rsid w:val="00353F9B"/>
    <w:rsid w:val="003638E2"/>
    <w:rsid w:val="00386ED9"/>
    <w:rsid w:val="003A195D"/>
    <w:rsid w:val="003B7A19"/>
    <w:rsid w:val="003E1B05"/>
    <w:rsid w:val="0041315D"/>
    <w:rsid w:val="0041563C"/>
    <w:rsid w:val="0041590E"/>
    <w:rsid w:val="004162AB"/>
    <w:rsid w:val="00420F26"/>
    <w:rsid w:val="00430606"/>
    <w:rsid w:val="004450A7"/>
    <w:rsid w:val="004567AD"/>
    <w:rsid w:val="004661D1"/>
    <w:rsid w:val="00473444"/>
    <w:rsid w:val="00474F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600C31"/>
    <w:rsid w:val="00600F58"/>
    <w:rsid w:val="006132E6"/>
    <w:rsid w:val="006230D3"/>
    <w:rsid w:val="006455AA"/>
    <w:rsid w:val="00645CE4"/>
    <w:rsid w:val="00672564"/>
    <w:rsid w:val="0067578D"/>
    <w:rsid w:val="006A6DC2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B56D0"/>
    <w:rsid w:val="007F459B"/>
    <w:rsid w:val="0080420C"/>
    <w:rsid w:val="00815338"/>
    <w:rsid w:val="008262BD"/>
    <w:rsid w:val="0082671C"/>
    <w:rsid w:val="00837BAC"/>
    <w:rsid w:val="0085338B"/>
    <w:rsid w:val="00853513"/>
    <w:rsid w:val="00855113"/>
    <w:rsid w:val="00866A25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5672"/>
    <w:rsid w:val="008E7203"/>
    <w:rsid w:val="00902F9A"/>
    <w:rsid w:val="00910861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828AC"/>
    <w:rsid w:val="00B859BC"/>
    <w:rsid w:val="00B90376"/>
    <w:rsid w:val="00B90F7E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2196"/>
    <w:rsid w:val="00C600CE"/>
    <w:rsid w:val="00C65554"/>
    <w:rsid w:val="00C707C3"/>
    <w:rsid w:val="00C757C5"/>
    <w:rsid w:val="00C80A7D"/>
    <w:rsid w:val="00C952D9"/>
    <w:rsid w:val="00CA4567"/>
    <w:rsid w:val="00CC37BF"/>
    <w:rsid w:val="00CC3C72"/>
    <w:rsid w:val="00CD4A48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4B01"/>
    <w:rsid w:val="00E26242"/>
    <w:rsid w:val="00E3624E"/>
    <w:rsid w:val="00E44A77"/>
    <w:rsid w:val="00E72DA9"/>
    <w:rsid w:val="00EA333B"/>
    <w:rsid w:val="00EA337B"/>
    <w:rsid w:val="00EC37DC"/>
    <w:rsid w:val="00EF321C"/>
    <w:rsid w:val="00F121E9"/>
    <w:rsid w:val="00F15500"/>
    <w:rsid w:val="00F233A0"/>
    <w:rsid w:val="00F40AEA"/>
    <w:rsid w:val="00F57B14"/>
    <w:rsid w:val="00F616D5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7A36-D944-4967-B0C1-BA0852B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12</cp:revision>
  <cp:lastPrinted>2019-03-26T08:37:00Z</cp:lastPrinted>
  <dcterms:created xsi:type="dcterms:W3CDTF">2018-11-21T12:33:00Z</dcterms:created>
  <dcterms:modified xsi:type="dcterms:W3CDTF">2019-06-03T07:39:00Z</dcterms:modified>
</cp:coreProperties>
</file>